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F00D7AE" w14:textId="262AFE92" w:rsidR="00D25C1D" w:rsidRPr="00C07E34" w:rsidRDefault="0035753F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итогов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C1D"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C07E34">
        <w:rPr>
          <w:rFonts w:ascii="Times New Roman" w:hAnsi="Times New Roman" w:cs="Times New Roman"/>
          <w:b/>
          <w:sz w:val="24"/>
          <w:szCs w:val="24"/>
        </w:rPr>
        <w:t xml:space="preserve">е № </w:t>
      </w:r>
      <w:r w:rsidR="00C07E34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14:paraId="773E6A66" w14:textId="68B4263B" w:rsidR="00E05877" w:rsidRDefault="00D25C1D" w:rsidP="0085217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>ахарова,1А, объявляет о проведении</w:t>
      </w:r>
      <w:r w:rsidR="0035753F">
        <w:rPr>
          <w:rFonts w:ascii="Times New Roman" w:hAnsi="Times New Roman" w:cs="Times New Roman"/>
          <w:sz w:val="24"/>
          <w:szCs w:val="24"/>
        </w:rPr>
        <w:t xml:space="preserve"> </w:t>
      </w:r>
      <w:r w:rsidR="0035753F" w:rsidRPr="0035753F">
        <w:rPr>
          <w:rFonts w:ascii="Times New Roman" w:hAnsi="Times New Roman" w:cs="Times New Roman"/>
          <w:sz w:val="36"/>
          <w:szCs w:val="36"/>
        </w:rPr>
        <w:t>протокол итого</w:t>
      </w:r>
      <w:r w:rsidRPr="00D25C1D">
        <w:rPr>
          <w:rFonts w:ascii="Times New Roman" w:hAnsi="Times New Roman" w:cs="Times New Roman"/>
          <w:sz w:val="24"/>
          <w:szCs w:val="24"/>
        </w:rPr>
        <w:t xml:space="preserve"> 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173" w:rsidRPr="00852173">
        <w:rPr>
          <w:rFonts w:ascii="Times New Roman" w:hAnsi="Times New Roman" w:cs="Times New Roman"/>
          <w:sz w:val="24"/>
          <w:szCs w:val="24"/>
        </w:rPr>
        <w:t xml:space="preserve">Расходные материалы для анализатора мочи </w:t>
      </w:r>
      <w:proofErr w:type="spellStart"/>
      <w:r w:rsidR="00852173" w:rsidRPr="00852173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="00852173" w:rsidRPr="00852173">
        <w:rPr>
          <w:rFonts w:ascii="Times New Roman" w:hAnsi="Times New Roman" w:cs="Times New Roman"/>
          <w:sz w:val="24"/>
          <w:szCs w:val="24"/>
        </w:rPr>
        <w:t xml:space="preserve"> U500</w:t>
      </w:r>
      <w:r w:rsidR="00F51A77">
        <w:rPr>
          <w:rFonts w:ascii="Times New Roman" w:hAnsi="Times New Roman" w:cs="Times New Roman"/>
          <w:sz w:val="24"/>
          <w:szCs w:val="24"/>
        </w:rPr>
        <w:t xml:space="preserve"> по следующим лотам</w:t>
      </w:r>
      <w:r w:rsidR="00F54AD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tbl>
      <w:tblPr>
        <w:tblW w:w="10029" w:type="dxa"/>
        <w:tblInd w:w="-459" w:type="dxa"/>
        <w:tblLook w:val="04A0" w:firstRow="1" w:lastRow="0" w:firstColumn="1" w:lastColumn="0" w:noHBand="0" w:noVBand="1"/>
      </w:tblPr>
      <w:tblGrid>
        <w:gridCol w:w="528"/>
        <w:gridCol w:w="2063"/>
        <w:gridCol w:w="2143"/>
        <w:gridCol w:w="1523"/>
        <w:gridCol w:w="806"/>
        <w:gridCol w:w="750"/>
        <w:gridCol w:w="1243"/>
        <w:gridCol w:w="973"/>
      </w:tblGrid>
      <w:tr w:rsidR="0035753F" w:rsidRPr="00F9335A" w14:paraId="398973FE" w14:textId="2D1A4184" w:rsidTr="0035753F">
        <w:trPr>
          <w:trHeight w:val="32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D1B" w14:textId="77777777" w:rsidR="0035753F" w:rsidRPr="00F9335A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190" w14:textId="77777777" w:rsidR="0035753F" w:rsidRPr="00F9335A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C9" w14:textId="77777777" w:rsidR="0035753F" w:rsidRPr="00F9335A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D17" w14:textId="77777777" w:rsidR="0035753F" w:rsidRPr="00F9335A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змерения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244" w14:textId="77777777" w:rsidR="0035753F" w:rsidRPr="00F9335A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EA8" w14:textId="77777777" w:rsidR="0035753F" w:rsidRPr="00F9335A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8DC" w14:textId="77777777" w:rsidR="0035753F" w:rsidRPr="00F9335A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02BFC" w14:textId="158161B7" w:rsidR="0035753F" w:rsidRPr="00F9335A" w:rsidRDefault="0035753F" w:rsidP="00357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ТОО « Элит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–М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ед»</w:t>
            </w:r>
          </w:p>
        </w:tc>
      </w:tr>
      <w:tr w:rsidR="0035753F" w:rsidRPr="00F9335A" w14:paraId="5E755330" w14:textId="15B443E2" w:rsidTr="0035753F">
        <w:trPr>
          <w:trHeight w:val="161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A978" w14:textId="406F34D3" w:rsidR="0035753F" w:rsidRPr="00D6609D" w:rsidRDefault="0035753F" w:rsidP="00D24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4465" w14:textId="054A5C7F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Тест-полоски для анализатора мочи </w:t>
            </w:r>
            <w:proofErr w:type="spell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Mission</w:t>
            </w:r>
            <w:proofErr w:type="spell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U500 11 </w:t>
            </w:r>
            <w:proofErr w:type="spell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parameter</w:t>
            </w:r>
            <w:proofErr w:type="spell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150 </w:t>
            </w:r>
            <w:proofErr w:type="spellStart"/>
            <w:proofErr w:type="gram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1F73" w14:textId="77777777" w:rsidR="0035753F" w:rsidRPr="00D6609D" w:rsidRDefault="0035753F" w:rsidP="00330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Тест-полоски</w:t>
            </w:r>
            <w:proofErr w:type="gram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для анализатора мочи </w:t>
            </w:r>
            <w:proofErr w:type="spell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Mission</w:t>
            </w:r>
            <w:proofErr w:type="spell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U500 11 </w:t>
            </w:r>
            <w:proofErr w:type="spell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parameter</w:t>
            </w:r>
            <w:proofErr w:type="spell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закрытого типа</w:t>
            </w:r>
          </w:p>
          <w:p w14:paraId="5EC1D4CB" w14:textId="5B8231CD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Тест-полосы</w:t>
            </w:r>
            <w:proofErr w:type="gram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для мочевых исследований на анализаторе. Фасовка: не менее 150 </w:t>
            </w:r>
            <w:proofErr w:type="gram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тест-полосок</w:t>
            </w:r>
            <w:proofErr w:type="gram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в одной упаковке. </w:t>
            </w:r>
            <w:proofErr w:type="gram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Определяемые параметры: глюкоза (GLU), билирубин (BIL), кетоны (KET), удельный вес мочи (SG), кровь (BLO), </w:t>
            </w:r>
            <w:proofErr w:type="spell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pH</w:t>
            </w:r>
            <w:proofErr w:type="spell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, белок (протеины) (PRO), </w:t>
            </w:r>
            <w:proofErr w:type="spell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уробилиноген</w:t>
            </w:r>
            <w:proofErr w:type="spell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(URO), лейкоциты (LEU), аскорбиновая кислота (ASC), нитриты (NIT).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A29C" w14:textId="2CBD7A10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туба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FA4A" w14:textId="7C008390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A488" w14:textId="3AC41DA7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25 500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798FF" w14:textId="10B270B4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1275000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CE6B4" w14:textId="1F8E687F" w:rsidR="0035753F" w:rsidRPr="00D6609D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25500,00</w:t>
            </w:r>
          </w:p>
        </w:tc>
      </w:tr>
      <w:tr w:rsidR="0035753F" w:rsidRPr="00F9335A" w14:paraId="0AE687F2" w14:textId="014B6AAD" w:rsidTr="0035753F">
        <w:trPr>
          <w:trHeight w:val="161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C828F" w14:textId="289A657C" w:rsidR="0035753F" w:rsidRPr="00D6609D" w:rsidRDefault="0035753F" w:rsidP="00D24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1373" w14:textId="77777777" w:rsidR="0035753F" w:rsidRPr="00D6609D" w:rsidRDefault="0035753F" w:rsidP="00330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жидкость </w:t>
            </w:r>
          </w:p>
          <w:p w14:paraId="06099A85" w14:textId="56DAEE9B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Mission</w:t>
            </w:r>
            <w:proofErr w:type="spell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2 </w:t>
            </w:r>
            <w:proofErr w:type="spell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8342" w14:textId="77777777" w:rsidR="0035753F" w:rsidRPr="00D6609D" w:rsidRDefault="0035753F" w:rsidP="003307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Контрольная жидкость </w:t>
            </w:r>
            <w:proofErr w:type="spellStart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Mission</w:t>
            </w:r>
            <w:proofErr w:type="spellEnd"/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U500, закрытого типа</w:t>
            </w:r>
          </w:p>
          <w:p w14:paraId="39798961" w14:textId="6D475731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1666" w14:textId="36B83160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F776" w14:textId="534B04C5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2A61" w14:textId="0002CBB1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4 000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B423" w14:textId="064CFBC7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12 000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815CF" w14:textId="354BA0C3" w:rsidR="0035753F" w:rsidRPr="00D6609D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4000,00</w:t>
            </w:r>
          </w:p>
        </w:tc>
      </w:tr>
      <w:tr w:rsidR="0035753F" w:rsidRPr="00F9335A" w14:paraId="09D9D237" w14:textId="7979916B" w:rsidTr="0035753F">
        <w:trPr>
          <w:trHeight w:val="61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3AF2" w14:textId="3FDB66F2" w:rsidR="0035753F" w:rsidRPr="00D6609D" w:rsidRDefault="0035753F" w:rsidP="00D24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281C" w14:textId="570AF455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Общего билирубина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9DFA" w14:textId="5A4C4AFA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Двухкомпонентный набор реагентов для определения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TBIL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VOX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штрих-кодом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полностью совместимым со встроенным сканером анализатора. Проведение процедур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5791" w14:textId="3BE53A74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FDAF" w14:textId="6400419D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E22A1" w14:textId="78E21D31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35 512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3E4C" w14:textId="1586D5FE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887800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CBEC4" w14:textId="31631D67" w:rsidR="0035753F" w:rsidRPr="0035753F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35512,00</w:t>
            </w:r>
          </w:p>
        </w:tc>
      </w:tr>
      <w:tr w:rsidR="0035753F" w:rsidRPr="00F9335A" w14:paraId="1AF06062" w14:textId="14BF39A6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4F7F" w14:textId="7AC140BC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lastRenderedPageBreak/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AD08" w14:textId="632925BB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Прямого билирубина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5C2FB" w14:textId="3C995AF7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Для автоматического биохимического анализатора BS-200E закрытого типа Двухкомпонентный набор реагентов для определения DBIL/VOX.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штрих-кодом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0593" w14:textId="62437C03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923F" w14:textId="51F96777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5D6A" w14:textId="68031B0B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2A63D" w14:textId="5A315487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540400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363FC" w14:textId="426BB39D" w:rsidR="0035753F" w:rsidRPr="0035753F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38600,00</w:t>
            </w:r>
          </w:p>
        </w:tc>
      </w:tr>
      <w:tr w:rsidR="0035753F" w:rsidRPr="00F9335A" w14:paraId="68A60A43" w14:textId="0DEF6363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345B" w14:textId="62BDC613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7607" w14:textId="4A50E096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АЛТ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5C4C2" w14:textId="1BC4C531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Двухкомпонентный набор реагентов для определения GOT/ALT.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штрих-кодом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Не требуется повторных процедур программирования методики в памяти анализатора и размещения контейнеров в строго определенных ячейках карусели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реагенто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14A1" w14:textId="66CDB573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2946" w14:textId="7CB6F602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3287" w14:textId="1208A6E3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458D" w14:textId="70F70530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647500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48038" w14:textId="38D6548B" w:rsidR="0035753F" w:rsidRPr="0035753F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25900,00</w:t>
            </w:r>
          </w:p>
        </w:tc>
      </w:tr>
      <w:tr w:rsidR="0035753F" w:rsidRPr="00F9335A" w14:paraId="188E4D0D" w14:textId="1477A11D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2879" w14:textId="2262F495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lastRenderedPageBreak/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6F44" w14:textId="3C3A0131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Диагностический набор реагентов для определения АСТ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5E37" w14:textId="184C7F48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Двухкомпонентный набор реагентов для определения GOT/A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штрих-кодом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64E01" w14:textId="49BBB5C3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571A" w14:textId="4138D40E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5903" w14:textId="3C2BEB3D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9664" w14:textId="7BEC47F1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647500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C94ED" w14:textId="11762F6B" w:rsidR="0035753F" w:rsidRPr="0035753F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25900,00</w:t>
            </w:r>
          </w:p>
        </w:tc>
      </w:tr>
      <w:tr w:rsidR="0035753F" w:rsidRPr="00F9335A" w14:paraId="640BB4AC" w14:textId="7C9A1532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B395" w14:textId="474C61FC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1605" w14:textId="7AC856AB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Глюкозы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B52E" w14:textId="72B1E37E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Двухкомпонентный набор реагентов для определения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GLU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GodPap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Объем рабочего раствора не менее 200мл. Реагенты должны быть расфасованы в одноразовые оригинальные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штрих-кодом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466C0" w14:textId="2D713EE7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A0B3" w14:textId="6C86ED92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E1C6" w14:textId="0F54E916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2E3C" w14:textId="477EABF6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587250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C1BD8" w14:textId="7E05C3F4" w:rsidR="0035753F" w:rsidRPr="0035753F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21750,00</w:t>
            </w:r>
          </w:p>
        </w:tc>
      </w:tr>
      <w:tr w:rsidR="0035753F" w:rsidRPr="00F9335A" w14:paraId="2890CC59" w14:textId="3D3510E6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F1482" w14:textId="3D02FDE8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lastRenderedPageBreak/>
              <w:t>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99E4" w14:textId="18B9A429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Общего белка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916C" w14:textId="24DB8639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Однокомпонентный набор реагентов для определения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TP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штрих-кодом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D505" w14:textId="14B8FD92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F329" w14:textId="17E47ABF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5DA3" w14:textId="3345A769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05DD" w14:textId="12343F90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392500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622D1" w14:textId="3E3B6EA9" w:rsidR="0035753F" w:rsidRPr="0035753F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15700,00</w:t>
            </w:r>
          </w:p>
        </w:tc>
      </w:tr>
      <w:tr w:rsidR="0035753F" w:rsidRPr="00F9335A" w14:paraId="7F6F42E6" w14:textId="2D028EE8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DAED" w14:textId="694480D7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C19E" w14:textId="6D9FC2CF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Диагностический набор реагентов для определения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Креатинина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8644" w14:textId="25016CD2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Двухкомпонентный набор реагентов для определения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CREA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J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Объем рабочего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раствора не менее 210мл.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штрих-кодом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CBD90" w14:textId="42B8843D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1582" w14:textId="3BB5EABB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C7B0" w14:textId="4CFAE837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6BE7" w14:textId="50AB6F7B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1323000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13219" w14:textId="09112F87" w:rsidR="0035753F" w:rsidRPr="0035753F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33075,00</w:t>
            </w:r>
          </w:p>
        </w:tc>
      </w:tr>
      <w:tr w:rsidR="0035753F" w:rsidRPr="00F9335A" w14:paraId="60339E41" w14:textId="385BBE6D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646B" w14:textId="682D36BE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lastRenderedPageBreak/>
              <w:t>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483E" w14:textId="514B45E8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Мочевины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5786" w14:textId="4FC5A514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Двухкомпонентный набор реагентов для определения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BUN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UREA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штрих-кодом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AA2F" w14:textId="6C5ADB43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CCAD" w14:textId="749A81DD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EF93" w14:textId="6674E41C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21 875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B55E" w14:textId="2D5FE482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546875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5312B" w14:textId="7358F142" w:rsidR="0035753F" w:rsidRPr="0035753F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21875,00</w:t>
            </w:r>
          </w:p>
        </w:tc>
      </w:tr>
      <w:tr w:rsidR="0035753F" w:rsidRPr="00F9335A" w14:paraId="18EC007D" w14:textId="065C02BC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5900" w14:textId="15045A11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lastRenderedPageBreak/>
              <w:t>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0A94" w14:textId="483B77AB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Кальция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7E5F" w14:textId="2C6ABFD4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Однокомпонентный набор реагентов для определения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Са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штрих-кодом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DB99" w14:textId="164DE04A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7BAA" w14:textId="44A23A2B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DEA2" w14:textId="1E9E61CF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20 625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EB755" w14:textId="3D1B020A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19E0C" w14:textId="362C590E" w:rsidR="0035753F" w:rsidRPr="00D6609D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20625,00</w:t>
            </w:r>
          </w:p>
        </w:tc>
      </w:tr>
      <w:tr w:rsidR="0035753F" w:rsidRPr="00F9335A" w14:paraId="64386261" w14:textId="7478EB3A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B6F43" w14:textId="5F215D3D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2B7D" w14:textId="77D56AAA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Железа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4590" w14:textId="5169E16F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Двухкомпонентный набор реагентов для определения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Объем рабочего раствора не менее 96мл.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штрих-кодом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Не требуется повторных процедур программирования методики в памяти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E4F32" w14:textId="65FA4BE5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1F9D" w14:textId="4E3E7199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7379" w14:textId="4C98D984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AD98" w14:textId="1EDD7C1D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257000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50B1A" w14:textId="5E612D19" w:rsidR="0035753F" w:rsidRPr="0035753F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51400,00</w:t>
            </w:r>
          </w:p>
        </w:tc>
      </w:tr>
      <w:tr w:rsidR="0035753F" w:rsidRPr="00F9335A" w14:paraId="4A1787BE" w14:textId="36E7C82D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0BFC" w14:textId="6D200B15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C033" w14:textId="40670F7F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Диагностический набор реагентов для определения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С-реактивного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белка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55D2" w14:textId="4CCA63F6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Двухкомпонентный набор реагентов для определения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CRP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методом нефелометрии. Объем рабочего раствора не менее 50мл.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штрих-кодом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2558" w14:textId="0B69B2A1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6276" w14:textId="70F6914B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F2E7" w14:textId="3E30DD09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5DEF" w14:textId="739C8698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2482200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7371E" w14:textId="510C0F11" w:rsidR="0035753F" w:rsidRPr="0035753F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59100,00</w:t>
            </w:r>
          </w:p>
        </w:tc>
      </w:tr>
      <w:tr w:rsidR="0035753F" w:rsidRPr="00F9335A" w14:paraId="1DBC8429" w14:textId="4B0A72C2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6FC6" w14:textId="5D3DBA40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BA0C" w14:textId="16B893B4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Калибратор для специфических белков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4443" w14:textId="42072447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Специальный калибратор на основе человеческой сыворотки, имеющий аттестованные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референтные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значения, для проведения процедуры калибровки при выполнении тестов на С3, С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CRP,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IgA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IgG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IgM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Калибратор должен быть в жидком виде, полностью готовый, не требующий предварительной подготовки. Калибратор должен быть расфасован в несколько флаконов, что позволяет в дальнейшем использование отдельных флаконов для предотвращения контаминации и продления стабильности. Общий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объем калибратора должен быть не менее 5мл. Флаконы с калибратором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анализатора.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Каждый флакон должен быть снабжен специальным штрих-кодом совместимым со встроенным сканером анализатора.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9961" w14:textId="27078100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EC50" w14:textId="65ECA23B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29D3D" w14:textId="4218AB58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155460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727BE" w14:textId="477216C0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777300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155DD" w14:textId="56AAEA19" w:rsidR="0035753F" w:rsidRPr="0035753F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155460,00</w:t>
            </w:r>
          </w:p>
        </w:tc>
      </w:tr>
      <w:tr w:rsidR="0035753F" w:rsidRPr="00F9335A" w14:paraId="2F18CB6E" w14:textId="61A7F3DF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CE17" w14:textId="26D2A8AB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4736" w14:textId="63BEBAC0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Моющий раствор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A9F3" w14:textId="270F3EC7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Специальный концентрированный реагент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Dete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rgent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CD80. Реагент предназначен для приготовления моющего раствора использующегося для промывки блока реакционных кювет, дозирующих зондов, миксера. Готовый раствор не должен обладать коррозийными и окисляющими свойствами при контакте с деталями анализатора. Фасовка концентрата должна быть не менее 1 литра. Должно хватать для приготовления не менее чем </w:t>
            </w:r>
            <w:smartTag w:uri="urn:schemas-microsoft-com:office:smarttags" w:element="metricconverter">
              <w:smartTagPr>
                <w:attr w:name="ProductID" w:val="15 литров"/>
              </w:smartTagPr>
              <w:r w:rsidRPr="00D6609D">
                <w:rPr>
                  <w:rFonts w:ascii="Times New Roman" w:eastAsia="Calibri" w:hAnsi="Times New Roman" w:cs="Times New Roman"/>
                  <w:sz w:val="18"/>
                  <w:szCs w:val="18"/>
                </w:rPr>
                <w:t>15 литров</w:t>
              </w:r>
            </w:smartTag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моющего раствора.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A61E" w14:textId="0EE828C5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BABE" w14:textId="7B70C430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EFCE" w14:textId="30234F3D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34 800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7113" w14:textId="55A39CEB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1740000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3A422" w14:textId="38E33416" w:rsidR="0035753F" w:rsidRPr="0035753F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34800,00</w:t>
            </w:r>
          </w:p>
        </w:tc>
      </w:tr>
      <w:tr w:rsidR="0035753F" w:rsidRPr="00F9335A" w14:paraId="720DB360" w14:textId="54FC51F7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1985" w14:textId="469B9804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E600" w14:textId="0A50AB2E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Диагностический набор реагентов для определения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Альфа-Амилазы</w:t>
            </w:r>
            <w:proofErr w:type="gramEnd"/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49F2" w14:textId="53C3BA42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Двухкомпонентный набор реагентов для определения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AMS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Объем рабочего раствора не менее 48мл.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штрих-кодом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Не требуется повторных процедур программирования методики в памяти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8861" w14:textId="16CD6450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C54F" w14:textId="608E0343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339E5" w14:textId="43201601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33 033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E9FE" w14:textId="40F8F716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1024023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1519D" w14:textId="7F5206FB" w:rsidR="0035753F" w:rsidRPr="0035753F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33033,00</w:t>
            </w:r>
          </w:p>
        </w:tc>
      </w:tr>
      <w:tr w:rsidR="0035753F" w:rsidRPr="00F9335A" w14:paraId="633613FD" w14:textId="5504DF8E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5E9E" w14:textId="27F5F0D2" w:rsidR="0035753F" w:rsidRPr="00D6609D" w:rsidRDefault="0035753F" w:rsidP="00D660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86E0" w14:textId="6DAB3C16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Общего холестерина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110C" w14:textId="5D2D0F5A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Однокомпонентный набор реагентов для определения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CHOL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TC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штрих-кодом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D2C0" w14:textId="24B2D72C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DDF9" w14:textId="7BF586E7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B8B94" w14:textId="1545368B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29 550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65275" w14:textId="1B4A3842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886500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13D9A" w14:textId="08E2C6F8" w:rsidR="0035753F" w:rsidRPr="0035753F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29550,00</w:t>
            </w:r>
          </w:p>
        </w:tc>
      </w:tr>
      <w:tr w:rsidR="0035753F" w:rsidRPr="00F9335A" w14:paraId="1B75955E" w14:textId="45A50FD1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9C7AC" w14:textId="7B9B9DF3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E781" w14:textId="4DF91FB3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Триглицеридов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076C" w14:textId="6941F2F0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Однокомпонентный набор реагентов для определения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TG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штрих-кодом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7F9D" w14:textId="2211C405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B1E2" w14:textId="1E99BDB3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EAB7" w14:textId="0B0F3341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54 556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507D" w14:textId="612DF311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436448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C9AB7" w14:textId="7EF7CE43" w:rsidR="0035753F" w:rsidRPr="0035753F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54556,00</w:t>
            </w:r>
          </w:p>
        </w:tc>
      </w:tr>
      <w:tr w:rsidR="0035753F" w:rsidRPr="00F9335A" w14:paraId="6C1F223A" w14:textId="43A85DDC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0BEA" w14:textId="62033B20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E3DA" w14:textId="42D09B42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Мультикалибратор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05DA" w14:textId="57E10E76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Одноуровневый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мультикалибратор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однокомпонентных и двухкомпонентных тестов. Лиофильно высушенная сыворотка с аттестованными значениями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аналитов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калибровки тестов: GOT/ALT, GOT/A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ALB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AMS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GGT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GLU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GodPap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FE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CREA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J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LDH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MG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BUN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UREA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TP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TBIL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VOX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DBIL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VOX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CHOL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TC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TG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ALP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UA. При разведении лиофильной сыворотки, объем готового калибратора не менее 30мл.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Набор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мультикалибратора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референтных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значений тестов в память анализатора.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4600" w14:textId="6FF4BCC0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449E" w14:textId="1AFA0392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3A56" w14:textId="0467A839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129960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E662" w14:textId="17AD3E51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779760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592AC" w14:textId="03B0ED0F" w:rsidR="0035753F" w:rsidRPr="0035753F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129960,00</w:t>
            </w:r>
          </w:p>
        </w:tc>
      </w:tr>
      <w:tr w:rsidR="0035753F" w:rsidRPr="00F9335A" w14:paraId="3F609197" w14:textId="15788A7B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30BA1" w14:textId="54ED718E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19FF" w14:textId="66E0EC41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Контрольная сыворотка НОРМА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24E1" w14:textId="5DD46D3A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Лиофильно высушенная сыворотка для проведения QC, с аттестованными нормальными значениями (N) для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определяемых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аналитов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При разведении лиофильной сыворотки, объем готового контрольного раствора не менее 50мл.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референтных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значений тестов в память анализатора.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8C06" w14:textId="396F2E53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BBC8A" w14:textId="79510156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C56F" w14:textId="33AD429E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146040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2237" w14:textId="18E18357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876240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55ACA" w14:textId="358310B9" w:rsidR="0035753F" w:rsidRPr="0035753F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146040,00</w:t>
            </w:r>
          </w:p>
        </w:tc>
      </w:tr>
      <w:tr w:rsidR="0035753F" w:rsidRPr="00F9335A" w14:paraId="52A13E33" w14:textId="6758C382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2020" w14:textId="1076D0AC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5665" w14:textId="0883A3B6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Контрольная сыворотка ПАТОЛОГИЯ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5AC1" w14:textId="3D2C2F78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Лиофильно высушенная сыворотка для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проведения QC, с аттестованными нормальными значениями (Р) для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определяемых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аналитов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При разведении лиофильной сыворотки, объем готового контрольного раствора не менее 50мл.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референтных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значений тестов в память анализатора.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4D8A" w14:textId="6325EAD4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A682" w14:textId="40AEB7DC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3C155" w14:textId="09D03B88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E09A" w14:textId="14888442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1036800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1410B" w14:textId="00254C7F" w:rsidR="0035753F" w:rsidRPr="0035753F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172800,00</w:t>
            </w:r>
          </w:p>
        </w:tc>
      </w:tr>
      <w:tr w:rsidR="0035753F" w:rsidRPr="00F9335A" w14:paraId="158491E4" w14:textId="6F3935A2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0498" w14:textId="0604223E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FB6F" w14:textId="356004C6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HDL-C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29E5A" w14:textId="3FA3F007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Для автоматического биохимического анализатора BS-200E закрытого типа Двухкомпонентный набор реагентов для количественного определения липидного обмена высокой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штрих-кодом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B20C" w14:textId="0F3C1D0E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378C" w14:textId="103353C4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D0BF" w14:textId="1C214A17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43 980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15E5" w14:textId="44241D8F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307860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B849D" w14:textId="31F45BF6" w:rsidR="0035753F" w:rsidRPr="0035753F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43980,00</w:t>
            </w:r>
          </w:p>
        </w:tc>
      </w:tr>
      <w:tr w:rsidR="0035753F" w:rsidRPr="00F9335A" w14:paraId="47CC7841" w14:textId="1AAB18C9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84F0" w14:textId="57EC19A0" w:rsidR="0035753F" w:rsidRPr="00D6609D" w:rsidRDefault="0035753F" w:rsidP="00D660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B780" w14:textId="5C95E867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Диагностический набор реагентов для определения LDL-C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99690" w14:textId="7E01A58F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Для автоматического биохимического анализатора BS-200E закрытого типа Двухкомпонентный набор реагентов для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количественного определения липидного обмена низкой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штрих-кодом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C111" w14:textId="20395F9A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9034" w14:textId="54156C23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EB70" w14:textId="54E268B5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82 675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50BA5" w14:textId="0CD7DA79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578725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28EC5" w14:textId="0678AC36" w:rsidR="0035753F" w:rsidRPr="0035753F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82675,00</w:t>
            </w:r>
          </w:p>
        </w:tc>
      </w:tr>
      <w:tr w:rsidR="0035753F" w:rsidRPr="00F9335A" w14:paraId="409E1D69" w14:textId="7E8BDFEF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E421D" w14:textId="08C40500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069D" w14:textId="20E218EC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Мультикалибратор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липидов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971BA" w14:textId="1CE2C6E4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Для автоматического биохимического анализатора BS-200E закрытого типа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Мультикалибратор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двухкомпонентных тестов при количественном определении липидов. Лиофильно высушенная сыворотка с аттестованными значениями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аналитов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калибровки тестов: АроА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АроВ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HDL-C, LDL-C, определяемых методом прямой фотометрии без осаждения. При разведении лиофильной сыворотки, объем готового калибратора не менее 5мл.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Набор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мультикалибратора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референтных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значений тестов в память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анализатора.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CB5A" w14:textId="42F4D24C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3349" w14:textId="453493A9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62719" w14:textId="0D11A35F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113900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D108" w14:textId="78B53957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569500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ADD81" w14:textId="083EAC9A" w:rsidR="0035753F" w:rsidRPr="0035753F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113900,00</w:t>
            </w:r>
          </w:p>
        </w:tc>
      </w:tr>
      <w:tr w:rsidR="0035753F" w:rsidRPr="00F9335A" w14:paraId="684FF24F" w14:textId="3CB081E5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2894" w14:textId="26A4C575" w:rsidR="0035753F" w:rsidRPr="00D6609D" w:rsidRDefault="0035753F" w:rsidP="00D660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6AAA" w14:textId="6AFF49CE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Мочевой кислоты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8DEBD" w14:textId="5EBF4817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Для автоматического биохимического анализатора BS-200E закрытого типа Двухкомпонентный набор реагентов для определения UA. Объем рабочего раствора не менее 200мл.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штрих-кодом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D07A" w14:textId="6B3D75B1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BADAB" w14:textId="2FD8F140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2853" w14:textId="30ABF819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E2A0" w14:textId="5059945F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331250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3F479" w14:textId="67703748" w:rsidR="0035753F" w:rsidRPr="0035753F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33125,00</w:t>
            </w:r>
          </w:p>
        </w:tc>
      </w:tr>
      <w:tr w:rsidR="0035753F" w:rsidRPr="00F9335A" w14:paraId="2205C4E9" w14:textId="2D76AE55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A6E6" w14:textId="1AC512A8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BC78" w14:textId="212719D5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Диагностический набор реагентов для определения Щелочной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фосфотазы</w:t>
            </w:r>
            <w:proofErr w:type="spellEnd"/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052F" w14:textId="7416B2F4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Для автоматического биохимического анализатора BS-200E закрытого типа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Двухкомпонентный набор реагентов для определения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ALP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штрих-кодом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C1C0" w14:textId="25DC2BC9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9CF3E" w14:textId="0A887C4A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7E54" w14:textId="3114D430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1949" w14:textId="071CFCD9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60 300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ACDB1" w14:textId="5705ACDB" w:rsidR="0035753F" w:rsidRPr="00D6609D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20100,00</w:t>
            </w:r>
          </w:p>
        </w:tc>
      </w:tr>
      <w:tr w:rsidR="0035753F" w:rsidRPr="00F9335A" w14:paraId="01AD9F0F" w14:textId="6281DED5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EBBF" w14:textId="312DB03B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D4B4" w14:textId="313C3585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Диагностический набор реагентов для определения Альбумина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3E0D1" w14:textId="6DDDEE2E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Для автоматического биохимического анализатора BS-200E закрытого типа Однокомпонентный набор реагентов для определения ALB.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штрих-кодом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B38D" w14:textId="760743C2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0B5B" w14:textId="0FBF5CCB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56172" w14:textId="3B57A034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16 250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45E1" w14:textId="2BA9B72B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E81EC" w14:textId="0FC53663" w:rsidR="0035753F" w:rsidRPr="00D6609D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16250,00</w:t>
            </w:r>
          </w:p>
        </w:tc>
      </w:tr>
      <w:tr w:rsidR="0035753F" w:rsidRPr="00F9335A" w14:paraId="1F345525" w14:textId="7DDB0DD4" w:rsidTr="0035753F">
        <w:trPr>
          <w:trHeight w:val="64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1091B" w14:textId="501102FE" w:rsidR="0035753F" w:rsidRPr="00D6609D" w:rsidRDefault="0035753F" w:rsidP="00D660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D660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F200" w14:textId="6B1A347C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Диагностический набор реагентов для определения Магния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ED5C0" w14:textId="675C768D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Для автоматического биохимического анализатора BS-200E закрытого типа Однокомпонентный набор реагентов для определения MG.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реагентной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карусели анализатора и снабжены специальным </w:t>
            </w:r>
            <w:proofErr w:type="gram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штрих-кодом</w:t>
            </w:r>
            <w:proofErr w:type="gram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полностью совместимым со встроенным сканером </w:t>
            </w:r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анализатора. Проведение процедур калибровки и контроля качества только с помощью </w:t>
            </w:r>
            <w:proofErr w:type="spellStart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мультисывороток</w:t>
            </w:r>
            <w:proofErr w:type="spellEnd"/>
            <w:r w:rsidRPr="00D6609D">
              <w:rPr>
                <w:rFonts w:ascii="Times New Roman" w:eastAsia="Calibri" w:hAnsi="Times New Roman" w:cs="Times New Roman"/>
                <w:sz w:val="18"/>
                <w:szCs w:val="18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ED55" w14:textId="613CE2A7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набор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B3C4" w14:textId="77CFFBED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3088" w14:textId="0100BC72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29 550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B270" w14:textId="144A12F2" w:rsidR="0035753F" w:rsidRPr="00D6609D" w:rsidRDefault="0035753F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E68B6" w14:textId="1BC42BDD" w:rsidR="0035753F" w:rsidRPr="00D6609D" w:rsidRDefault="0035753F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29550,00</w:t>
            </w:r>
          </w:p>
        </w:tc>
      </w:tr>
      <w:tr w:rsidR="0035753F" w:rsidRPr="00F9335A" w14:paraId="601CB210" w14:textId="58F40122" w:rsidTr="0035753F">
        <w:trPr>
          <w:trHeight w:val="3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4A80" w14:textId="77777777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BB22" w14:textId="77777777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EEC1" w14:textId="77777777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678E" w14:textId="77777777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9E42" w14:textId="77777777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247D" w14:textId="77777777" w:rsidR="0035753F" w:rsidRPr="00D6609D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660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B96E" w14:textId="214C35BB" w:rsidR="0035753F" w:rsidRPr="00D6609D" w:rsidRDefault="0035753F" w:rsidP="00D6609D">
            <w:pPr>
              <w:tabs>
                <w:tab w:val="left" w:pos="122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  <w:r w:rsidRPr="00D6609D"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  <w:t>19 136 581,00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C4839" w14:textId="77777777" w:rsidR="0035753F" w:rsidRPr="00D6609D" w:rsidRDefault="0035753F" w:rsidP="00D6609D">
            <w:pPr>
              <w:tabs>
                <w:tab w:val="left" w:pos="122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35753F" w:rsidRPr="00F9335A" w14:paraId="424D218F" w14:textId="54CB8880" w:rsidTr="0035753F">
        <w:trPr>
          <w:trHeight w:val="323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874" w14:textId="77777777" w:rsidR="0035753F" w:rsidRPr="00F9335A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F69" w14:textId="77777777" w:rsidR="0035753F" w:rsidRPr="00F9335A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ADBF" w14:textId="77777777" w:rsidR="0035753F" w:rsidRPr="00F9335A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B22" w14:textId="77777777" w:rsidR="0035753F" w:rsidRPr="00F9335A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A1B" w14:textId="77777777" w:rsidR="0035753F" w:rsidRPr="00F9335A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715" w14:textId="77777777" w:rsidR="0035753F" w:rsidRPr="00F9335A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1269" w14:textId="77777777" w:rsidR="0035753F" w:rsidRPr="00F9335A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1F406F84" w14:textId="77777777" w:rsidR="0035753F" w:rsidRPr="00F9335A" w:rsidRDefault="0035753F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7F7A0B07" w14:textId="67403B2C" w:rsidR="0035753F" w:rsidRPr="0035753F" w:rsidRDefault="0035753F" w:rsidP="0035753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Победитель лотов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ТОО «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Элит-Мед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14:paraId="67C5E539" w14:textId="77777777" w:rsidR="0035753F" w:rsidRPr="0035753F" w:rsidRDefault="0035753F" w:rsidP="0035753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2DF796F9" w14:textId="77777777" w:rsidR="0035753F" w:rsidRPr="0035753F" w:rsidRDefault="0035753F" w:rsidP="0035753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E678B14" w14:textId="77777777" w:rsidR="0035753F" w:rsidRPr="0035753F" w:rsidRDefault="0035753F" w:rsidP="0035753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поставки: Восточно-Казахстанская область, , </w:t>
      </w:r>
      <w:proofErr w:type="spellStart"/>
      <w:r w:rsidRPr="00357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357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</w:t>
      </w:r>
      <w:proofErr w:type="gramStart"/>
      <w:r w:rsidRPr="00357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357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ахарова,1А,</w:t>
      </w:r>
    </w:p>
    <w:p w14:paraId="354F2FB8" w14:textId="77777777" w:rsidR="0035753F" w:rsidRPr="0035753F" w:rsidRDefault="0035753F" w:rsidP="0035753F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9E67B30" w14:textId="77777777" w:rsidR="0035753F" w:rsidRPr="0035753F" w:rsidRDefault="0035753F" w:rsidP="0035753F">
      <w:pPr>
        <w:rPr>
          <w:rFonts w:ascii="Times New Roman" w:eastAsia="Calibri" w:hAnsi="Times New Roman" w:cs="Times New Roman"/>
          <w:sz w:val="24"/>
          <w:szCs w:val="24"/>
        </w:rPr>
      </w:pPr>
      <w:r w:rsidRPr="00357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357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Камила</w:t>
      </w:r>
      <w:proofErr w:type="spellEnd"/>
      <w:r w:rsidRPr="00357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7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Еркеновна</w:t>
      </w:r>
      <w:proofErr w:type="spellEnd"/>
      <w:r w:rsidRPr="003575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16E9F945" w14:textId="07CDDBE8" w:rsidR="00D25C1D" w:rsidRPr="00D6609D" w:rsidRDefault="00C1317E" w:rsidP="00C131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</w:t>
      </w:r>
      <w:r w:rsidR="00D25C1D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2F69A70A" w14:textId="08F1BF26" w:rsidR="00015C3D" w:rsidRPr="00D25C1D" w:rsidRDefault="00015C3D" w:rsidP="00861338">
      <w:pPr>
        <w:rPr>
          <w:rFonts w:ascii="Times New Roman" w:hAnsi="Times New Roman" w:cs="Times New Roman"/>
          <w:sz w:val="24"/>
          <w:szCs w:val="24"/>
        </w:rPr>
      </w:pPr>
    </w:p>
    <w:sectPr w:rsidR="00015C3D" w:rsidRPr="00D25C1D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5894"/>
    <w:rsid w:val="00184E51"/>
    <w:rsid w:val="0019697C"/>
    <w:rsid w:val="001B1F11"/>
    <w:rsid w:val="001C1AFD"/>
    <w:rsid w:val="001D3501"/>
    <w:rsid w:val="001D68F6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5753F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3D38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52173"/>
    <w:rsid w:val="00861338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07E34"/>
    <w:rsid w:val="00C1317E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6609D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E2681"/>
    <w:rsid w:val="00EE4ECC"/>
    <w:rsid w:val="00EE7649"/>
    <w:rsid w:val="00F1561B"/>
    <w:rsid w:val="00F51A77"/>
    <w:rsid w:val="00F54ADB"/>
    <w:rsid w:val="00F61329"/>
    <w:rsid w:val="00F921F1"/>
    <w:rsid w:val="00F9335A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0000F-8768-4F78-9314-4EFB524B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3389</Words>
  <Characters>19320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2</cp:revision>
  <cp:lastPrinted>2017-10-05T09:06:00Z</cp:lastPrinted>
  <dcterms:created xsi:type="dcterms:W3CDTF">2024-03-01T03:50:00Z</dcterms:created>
  <dcterms:modified xsi:type="dcterms:W3CDTF">2024-03-01T03:50:00Z</dcterms:modified>
</cp:coreProperties>
</file>